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11493500</wp:posOffset>
            </wp:positionV>
            <wp:extent cx="368300" cy="2921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湘教版八年级数学第一单元分式测试题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在式子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，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2xy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π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，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c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6+x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＋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y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8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，9 x 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y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,中，分式的个数是（　　）   </w:t>
      </w:r>
    </w:p>
    <w:p>
      <w:pPr>
        <w:tabs>
          <w:tab w:val="left" w:pos="2645"/>
          <w:tab w:val="left" w:pos="5031"/>
          <w:tab w:val="left" w:pos="7417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</w:t>
      </w:r>
    </w:p>
    <w:p>
      <w:pPr>
        <w:spacing w:line="360" w:lineRule="auto"/>
        <w:ind w:left="0"/>
        <w:jc w:val="left"/>
        <w:textAlignment w:val="center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下列各式，计算结果为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的是（　　）</w:t>
      </w:r>
    </w:p>
    <w:p>
      <w:pPr>
        <w:tabs>
          <w:tab w:val="left" w:pos="2645"/>
          <w:tab w:val="left" w:pos="5031"/>
          <w:tab w:val="left" w:pos="7417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4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7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÷a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⋅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4</m:t>
            </m:r>
          </m:sup>
        </m:sSup>
      </m:oMath>
    </w:p>
    <w:p>
      <w:pPr>
        <w:spacing w:line="360" w:lineRule="auto"/>
        <w:ind w:left="0"/>
        <w:jc w:val="left"/>
        <w:textAlignment w:val="center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的结果是（　　）  </w:t>
      </w:r>
    </w:p>
    <w:p>
      <w:pPr>
        <w:tabs>
          <w:tab w:val="left" w:pos="2645"/>
          <w:tab w:val="left" w:pos="5031"/>
          <w:tab w:val="left" w:pos="7417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−1</m:t>
        </m:r>
      </m:oMath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下列等式成立的是（　　）  </w:t>
      </w:r>
    </w:p>
    <w:p>
      <w:pPr>
        <w:tabs>
          <w:tab w:val="left" w:pos="5031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b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a+b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2a+b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a+b</m:t>
            </m:r>
          </m:den>
        </m:f>
      </m:oMath>
    </w:p>
    <w:p>
      <w:pPr>
        <w:tabs>
          <w:tab w:val="left" w:pos="5031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ab−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a−b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−a+b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a+b</m:t>
            </m:r>
          </m:den>
        </m:f>
      </m:oMath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下列运算结果为x﹣1的是（　　）  </w:t>
      </w:r>
    </w:p>
    <w:p>
      <w:pPr>
        <w:tabs>
          <w:tab w:val="left" w:pos="5031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A．1﹣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•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den>
        </m:f>
      </m:oMath>
    </w:p>
    <w:p>
      <w:pPr>
        <w:tabs>
          <w:tab w:val="left" w:pos="5031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÷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x−1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+2x+1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x−y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的结果是（　　）</w:t>
      </w:r>
    </w:p>
    <w:p>
      <w:pPr>
        <w:tabs>
          <w:tab w:val="left" w:pos="2645"/>
          <w:tab w:val="left" w:pos="5031"/>
          <w:tab w:val="left" w:pos="7417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y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x(x−y)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2x+y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x(x−y)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2x−y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x(x−y)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y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x(x−y)</m:t>
            </m:r>
          </m:den>
        </m:f>
      </m:oMath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下列运算中，正确的是（　　）</w:t>
      </w:r>
    </w:p>
    <w:p>
      <w:pPr>
        <w:tabs>
          <w:tab w:val="left" w:pos="5031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A．﹣（m+n）=n﹣m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B．（m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6</w:t>
      </w:r>
      <w:r>
        <w:rPr>
          <w:rFonts w:ascii="Times New Roman" w:hAnsi="Times New Roman"/>
          <w:b w:val="0"/>
          <w:i w:val="0"/>
          <w:color w:val="000000"/>
          <w:sz w:val="22"/>
        </w:rPr>
        <w:t>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5</w:t>
      </w:r>
    </w:p>
    <w:p>
      <w:pPr>
        <w:tabs>
          <w:tab w:val="left" w:pos="5031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•m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÷n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=n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随着自主研发能力的增强，上海微电子发布消息称已经成功研发出了</w:t>
      </w:r>
      <m:oMath>
        <m:r>
          <w:rPr>
            <w:rFonts w:ascii="Cambria Math" w:hAnsi="Cambria Math"/>
            <w:sz w:val="22"/>
            <w:szCs w:val="22"/>
            <w:lang w:eastAsia="zh-CN"/>
          </w:rPr>
          <m:t>0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.</m:t>
        </m:r>
        <m:r>
          <w:rPr>
            <w:rFonts w:ascii="Cambria Math" w:hAnsi="Cambria Math"/>
            <w:sz w:val="22"/>
            <w:szCs w:val="22"/>
            <w:lang w:eastAsia="zh-CN"/>
          </w:rPr>
          <m:t>000000028m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工艺的国产沉浸式光刻机，数据</w:t>
      </w:r>
      <m:oMath>
        <m:r>
          <w:rPr>
            <w:rFonts w:ascii="Cambria Math" w:hAnsi="Cambria Math"/>
            <w:sz w:val="22"/>
            <w:szCs w:val="22"/>
            <w:lang w:eastAsia="zh-CN"/>
          </w:rPr>
          <m:t>0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.</m:t>
        </m:r>
        <m:r>
          <w:rPr>
            <w:rFonts w:ascii="Cambria Math" w:hAnsi="Cambria Math"/>
            <w:sz w:val="22"/>
            <w:szCs w:val="22"/>
            <w:lang w:eastAsia="zh-CN"/>
          </w:rPr>
          <m:t>000000028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用科学记数法表示为（　　）</w:t>
      </w:r>
    </w:p>
    <w:p>
      <w:pPr>
        <w:tabs>
          <w:tab w:val="left" w:pos="2645"/>
          <w:tab w:val="left" w:pos="5031"/>
          <w:tab w:val="left" w:pos="7417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0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.</m:t>
        </m:r>
        <m:r>
          <w:rPr>
            <w:rFonts w:ascii="Cambria Math" w:hAnsi="Cambria Math"/>
            <w:sz w:val="22"/>
            <w:szCs w:val="22"/>
            <w:lang w:eastAsia="zh-CN"/>
          </w:rPr>
          <m:t>28×1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−9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2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.</m:t>
        </m:r>
        <m:r>
          <w:rPr>
            <w:rFonts w:ascii="Cambria Math" w:hAnsi="Cambria Math"/>
            <w:sz w:val="22"/>
            <w:szCs w:val="22"/>
            <w:lang w:eastAsia="zh-CN"/>
          </w:rPr>
          <m:t>8×1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−8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28×1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−8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2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.</m:t>
        </m:r>
        <m:r>
          <w:rPr>
            <w:rFonts w:ascii="Cambria Math" w:hAnsi="Cambria Math"/>
            <w:sz w:val="22"/>
            <w:szCs w:val="22"/>
            <w:lang w:eastAsia="zh-CN"/>
          </w:rPr>
          <m:t>8×1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−7</m:t>
            </m:r>
          </m:sup>
        </m:sSup>
      </m:oMath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计算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(−3)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−1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的结果是（　　） </w:t>
      </w:r>
    </w:p>
    <w:p>
      <w:pPr>
        <w:tabs>
          <w:tab w:val="left" w:pos="2645"/>
          <w:tab w:val="left" w:pos="5031"/>
          <w:tab w:val="left" w:pos="7417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A．-1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B．-2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下列算式中，正确的是（　　）</w:t>
      </w:r>
    </w:p>
    <w:p>
      <w:pPr>
        <w:tabs>
          <w:tab w:val="left" w:pos="5031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|</m:t>
        </m:r>
        <m:r>
          <w:rPr>
            <w:rFonts w:ascii="Cambria Math" w:hAnsi="Cambria Math"/>
            <w:sz w:val="22"/>
            <w:szCs w:val="22"/>
            <w:lang w:eastAsia="zh-CN"/>
          </w:rPr>
          <m:t>3−π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|</m:t>
        </m:r>
        <m:r>
          <w:rPr>
            <w:rFonts w:ascii="Cambria Math" w:hAnsi="Cambria Math"/>
            <w:sz w:val="22"/>
            <w:szCs w:val="22"/>
            <w:lang w:eastAsia="zh-CN"/>
          </w:rPr>
          <m:t>=3−π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</w:p>
    <w:p>
      <w:pPr>
        <w:tabs>
          <w:tab w:val="left" w:pos="5031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×0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.</m:t>
        </m:r>
        <m:r>
          <w:rPr>
            <w:rFonts w:ascii="Cambria Math" w:hAnsi="Cambria Math"/>
            <w:sz w:val="22"/>
            <w:szCs w:val="22"/>
            <w:lang w:eastAsia="zh-CN"/>
          </w:rPr>
          <m:t>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=−1</m:t>
        </m:r>
      </m:oMath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计算： </w:t>
      </w:r>
      <m:oMath>
        <m:r>
          <w:rPr>
            <w:rFonts w:ascii="Cambria Math" w:hAnsi="Cambria Math"/>
            <w:sz w:val="22"/>
            <w:szCs w:val="22"/>
            <w:lang w:eastAsia="zh-CN"/>
          </w:rPr>
          <m:t>（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）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−1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+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3</m:t>
                </m:r>
              </m:e>
            </m:rad>
            <m:r>
              <w:rPr>
                <w:rFonts w:ascii="Cambria Math" w:hAnsi="Cambria Math"/>
                <w:sz w:val="22"/>
                <w:szCs w:val="22"/>
                <w:lang w:eastAsia="zh-CN"/>
              </w:rPr>
              <m:t>−1)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＝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   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计算：a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6</w:t>
      </w:r>
      <w:r>
        <w:rPr>
          <w:rFonts w:ascii="Times New Roman" w:hAnsi="Times New Roman"/>
          <w:b w:val="0"/>
          <w:i w:val="0"/>
          <w:color w:val="000000"/>
          <w:sz w:val="22"/>
        </w:rPr>
        <w:t>÷a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﹣2</w:t>
      </w:r>
      <w:r>
        <w:rPr>
          <w:rFonts w:ascii="Times New Roman" w:hAnsi="Times New Roman"/>
          <w:b w:val="0"/>
          <w:i w:val="0"/>
          <w:color w:val="000000"/>
          <w:sz w:val="22"/>
        </w:rPr>
        <w:t>的结果是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(a−1)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，则a的取值范围是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 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若实数m，m满足|m﹣2|+（n﹣2015）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=0，则m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﹣1</w:t>
      </w:r>
      <w:r>
        <w:rPr>
          <w:rFonts w:ascii="Times New Roman" w:hAnsi="Times New Roman"/>
          <w:b w:val="0"/>
          <w:i w:val="0"/>
          <w:color w:val="000000"/>
          <w:sz w:val="22"/>
        </w:rPr>
        <w:t>+n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0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=6,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=3,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则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m−2n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.若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(2x)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⋅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</m:t>
            </m:r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x)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>若关于x的分式方程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3−2x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2+ax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3−x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=−1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无解，则实数</w:t>
      </w:r>
      <m:oMath>
        <m:r>
          <w:rPr>
            <w:rFonts w:ascii="Cambria Math" w:hAnsi="Cambria Math"/>
            <w:sz w:val="22"/>
            <w:szCs w:val="22"/>
            <w:lang w:eastAsia="zh-CN"/>
          </w:rPr>
          <m:t>a=</m:t>
        </m:r>
      </m:oMath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一家工艺品厂按计件方式结算工资，小王去这家工艺品厂打工第一天得到工资60元，第二天小王比第一天多做了10件，设小王第一天做了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件，可以列出方程（　　）</w:t>
      </w:r>
    </w:p>
    <w:p>
      <w:pPr>
        <w:tabs>
          <w:tab w:val="left" w:pos="2645"/>
          <w:tab w:val="left" w:pos="5031"/>
          <w:tab w:val="left" w:pos="7417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60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x+10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60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x+10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60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x−10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60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x−10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75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对于两个不相等的实数a，b，我们规定符号</w:t>
      </w:r>
      <m:oMath>
        <m:r>
          <w:rPr>
            <w:rFonts w:ascii="Cambria Math" w:hAnsi="Cambria Math"/>
            <w:sz w:val="22"/>
            <w:szCs w:val="22"/>
            <w:lang w:eastAsia="zh-CN"/>
          </w:rPr>
          <m:t>Min{a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r>
          <w:rPr>
            <w:rFonts w:ascii="Cambria Math" w:hAnsi="Cambria Math"/>
            <w:sz w:val="22"/>
            <w:szCs w:val="22"/>
            <w:lang w:eastAsia="zh-CN"/>
          </w:rPr>
          <m:t>b}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表示a，b中的较小的值，如</w:t>
      </w:r>
      <m:oMath>
        <m:r>
          <w:rPr>
            <w:rFonts w:ascii="Cambria Math" w:hAnsi="Cambria Math"/>
            <w:sz w:val="22"/>
            <w:szCs w:val="22"/>
            <w:lang w:eastAsia="zh-CN"/>
          </w:rPr>
          <m:t>Min{2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r>
          <w:rPr>
            <w:rFonts w:ascii="Cambria Math" w:hAnsi="Cambria Math"/>
            <w:sz w:val="22"/>
            <w:szCs w:val="22"/>
            <w:lang w:eastAsia="zh-CN"/>
          </w:rPr>
          <m:t>4}=2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，按照这个规定，方程</w:t>
      </w:r>
      <m:oMath>
        <m:r>
          <w:rPr>
            <w:rFonts w:ascii="Cambria Math" w:hAnsi="Cambria Math"/>
            <w:sz w:val="22"/>
            <w:szCs w:val="22"/>
            <w:lang w:eastAsia="zh-CN"/>
          </w:rPr>
          <m:t>Min{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}=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（其中</w:t>
      </w:r>
      <m:oMath>
        <m:r>
          <w:rPr>
            <w:rFonts w:ascii="Cambria Math" w:hAnsi="Cambria Math"/>
            <w:sz w:val="22"/>
            <w:szCs w:val="22"/>
            <w:lang w:eastAsia="zh-CN"/>
          </w:rPr>
          <m:t>x≠0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）的解为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若分式方程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2k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1−x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有增根，则</w:t>
      </w:r>
      <w:r>
        <w:rPr>
          <w:rFonts w:ascii="Times New Roman" w:hAnsi="Times New Roman"/>
          <w:b w:val="0"/>
          <w:i/>
          <w:color w:val="000000"/>
          <w:sz w:val="22"/>
        </w:rPr>
        <w:t>k</w:t>
      </w: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分式方程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k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的解是</w:t>
      </w:r>
      <m:oMath>
        <m:r>
          <w:rPr>
            <w:rFonts w:ascii="Cambria Math" w:hAnsi="Cambria Math"/>
            <w:sz w:val="22"/>
            <w:szCs w:val="22"/>
            <w:lang w:eastAsia="zh-CN"/>
          </w:rPr>
          <m:t>x=0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，则k=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三、计算题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解分式方程：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+2=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2−x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   </w:t>
      </w: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先化简，再求值：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2m−6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−9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÷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m−1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m+3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m−1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，其中 </w:t>
      </w:r>
      <m:oMath>
        <m:r>
          <w:rPr>
            <w:rFonts w:ascii="Cambria Math" w:hAnsi="Cambria Math"/>
            <w:sz w:val="22"/>
            <w:szCs w:val="22"/>
            <w:lang w:eastAsia="zh-CN"/>
          </w:rPr>
          <m:t>m=4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  </w:t>
      </w: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化简分式（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）÷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−x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−2x+1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，并从﹣1≤x≤3中选一个你认为合适的整数x代入求值．  </w:t>
      </w: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四、解答题</w:t>
      </w:r>
    </w:p>
    <w:p>
      <w:pPr>
        <w:spacing w:line="360" w:lineRule="auto"/>
        <w:ind w:left="0"/>
        <w:jc w:val="left"/>
        <w:textAlignment w:val="center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已知，若实数a、b、c满足等式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=4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=6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c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=9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2a+b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的值；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（2）求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b−2c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的值；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（3）求出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、</w:t>
      </w:r>
      <m:oMath>
        <m:r>
          <w:rPr>
            <w:rFonts w:ascii="Cambria Math" w:hAnsi="Cambria Math"/>
            <w:sz w:val="22"/>
            <w:szCs w:val="22"/>
            <w:lang w:eastAsia="zh-CN"/>
          </w:rPr>
          <m:t>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之间的数量关系.</w:t>
      </w: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</w:p>
    <w:p>
      <w:pPr>
        <w:spacing w:line="360" w:lineRule="auto"/>
        <w:ind w:left="0"/>
        <w:jc w:val="left"/>
        <w:textAlignment w:val="center"/>
      </w:pP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>某水果店第一次用</w:t>
      </w:r>
      <m:oMath>
        <m:r>
          <w:rPr>
            <w:rFonts w:ascii="Cambria Math" w:hAnsi="Cambria Math"/>
            <w:sz w:val="22"/>
            <w:szCs w:val="22"/>
            <w:lang w:eastAsia="zh-CN"/>
          </w:rPr>
          <m:t>1200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元购进一批大樱桃，很快售完；又用</w:t>
      </w:r>
      <m:oMath>
        <m:r>
          <w:rPr>
            <w:rFonts w:ascii="Cambria Math" w:hAnsi="Cambria Math"/>
            <w:sz w:val="22"/>
            <w:szCs w:val="22"/>
            <w:lang w:eastAsia="zh-CN"/>
          </w:rPr>
          <m:t>2500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元购进第二批大樱桃，所购公斤数是第一批的</w:t>
      </w:r>
      <m:oMath>
        <m:r>
          <w:rPr>
            <w:rFonts w:ascii="Cambria Math" w:hAnsi="Cambria Math"/>
            <w:sz w:val="22"/>
            <w:szCs w:val="22"/>
            <w:lang w:eastAsia="zh-CN"/>
          </w:rPr>
          <m:t>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倍，但进价比第一批每公斤多了</w:t>
      </w:r>
      <m:oMath>
        <m:r>
          <w:rPr>
            <w:rFonts w:ascii="Cambria Math" w:hAnsi="Cambria Math"/>
            <w:sz w:val="22"/>
            <w:szCs w:val="22"/>
            <w:lang w:eastAsia="zh-CN"/>
          </w:rPr>
          <m:t>5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（1）求第一批大樱桃每公斤进价多少元？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（2）若以每公斤</w:t>
      </w:r>
      <m:oMath>
        <m:r>
          <w:rPr>
            <w:rFonts w:ascii="Cambria Math" w:hAnsi="Cambria Math"/>
            <w:sz w:val="22"/>
            <w:szCs w:val="22"/>
            <w:lang w:eastAsia="zh-CN"/>
          </w:rPr>
          <m:t>150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元的价格销售第二批大樱桃，售出</w:t>
      </w:r>
      <m:oMath>
        <m:r>
          <w:rPr>
            <w:rFonts w:ascii="Cambria Math" w:hAnsi="Cambria Math"/>
            <w:sz w:val="22"/>
            <w:szCs w:val="22"/>
            <w:lang w:eastAsia="zh-CN"/>
          </w:rPr>
          <m:t>80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%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后，为了尽快售完，决定打折促销，要使第二批大樱桃的销售利润不少于</w:t>
      </w:r>
      <m:oMath>
        <m:r>
          <w:rPr>
            <w:rFonts w:ascii="Cambria Math" w:hAnsi="Cambria Math"/>
            <w:sz w:val="22"/>
            <w:szCs w:val="22"/>
            <w:lang w:eastAsia="zh-CN"/>
          </w:rPr>
          <m:t>320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元，剩余的大樱桃每公斤售价至少打几折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(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利润</w:t>
      </w:r>
      <m:oMath>
        <m:r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售价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进价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？</w:t>
      </w: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</w:p>
    <w:p>
      <w:pPr>
        <w:spacing w:line="360" w:lineRule="auto"/>
        <w:ind w:left="0"/>
        <w:jc w:val="left"/>
      </w:pPr>
      <w:r>
        <w:t>26．</w:t>
      </w:r>
      <w:r>
        <w:rPr>
          <w:rFonts w:ascii="Times New Roman" w:hAnsi="Times New Roman"/>
          <w:b w:val="0"/>
          <w:i w:val="0"/>
          <w:color w:val="000000"/>
          <w:sz w:val="22"/>
        </w:rPr>
        <w:t>阅读下面的解题过程：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已知：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，求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4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解：由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知x≠0，所以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，即x+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=3．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所以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4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=（x+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﹣2=3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﹣2=7．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故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4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的值为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7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该题的解法叫做“倒数法”，请你利用“倒数法”解决下面的题目：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已知：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−3x+1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，求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4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的值．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  <w:rPr>
          <w:rFonts w:hint="eastAsia" w:ascii="黑体" w:hAnsi="黑体" w:eastAsia="黑体" w:cs="黑体"/>
          <w:b/>
          <w:bCs/>
          <w:color w:val="000000"/>
          <w:sz w:val="28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before="0" w:after="0" w:line="360" w:lineRule="auto"/>
        <w:jc w:val="left"/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1"/>
          <w:szCs w:val="21"/>
          <w:lang w:eastAsia="zh-CN"/>
        </w:rPr>
        <w:t>一、选择题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</w:t>
      </w: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</w:t>
      </w: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</w:t>
      </w: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</w:t>
      </w: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</w:t>
      </w: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</w:t>
      </w: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</w:t>
      </w: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二、填空题</w:t>
      </w:r>
    </w:p>
    <w:p>
      <w:pPr>
        <w:spacing w:line="360" w:lineRule="auto"/>
        <w:ind w:left="0"/>
        <w:jc w:val="left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3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</w:t>
      </w: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8</w:t>
      </w:r>
      <w:r>
        <w:rPr>
          <w:rFonts w:hint="eastAsia" w:ascii="Times New Roman" w:hAnsi="Times New Roman"/>
          <w:b w:val="0"/>
          <w:i w:val="0"/>
          <w:color w:val="000000"/>
          <w:vertAlign w:val="superscript"/>
          <w:lang w:val="en-US" w:eastAsia="zh-CN"/>
        </w:rPr>
        <w:t xml:space="preserve">    </w:t>
      </w:r>
      <w:r>
        <w:t>13．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a≠1</m:t>
        </m:r>
      </m:oMath>
      <w:r>
        <w:rPr>
          <w:rFonts w:hint="eastAsia" w:hAnsi="Cambria Math"/>
          <w:i w:val="0"/>
          <w:sz w:val="22"/>
          <w:szCs w:val="22"/>
          <w:lang w:val="en-US" w:eastAsia="zh-CN"/>
        </w:rPr>
        <w:t xml:space="preserve">    </w:t>
      </w:r>
      <w:r>
        <w:t>14．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​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15．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；9</w:t>
      </w:r>
    </w:p>
    <w:p>
      <w:pPr>
        <w:spacing w:line="360" w:lineRule="auto"/>
        <w:ind w:left="0"/>
        <w:jc w:val="left"/>
        <w:textAlignment w:val="center"/>
      </w:pPr>
      <w:r>
        <w:t>16．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hint="eastAsia"/>
          <w:i w:val="0"/>
          <w:lang w:val="en-US" w:eastAsia="zh-CN"/>
        </w:rPr>
        <w:t xml:space="preserve">    </w:t>
      </w: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</w:t>
      </w:r>
      <w:r>
        <w:t>18．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x=4</m:t>
        </m:r>
      </m:oMath>
      <w:r>
        <w:rPr>
          <w:rFonts w:hint="eastAsia" w:hAnsi="Cambria Math"/>
          <w:i w:val="0"/>
          <w:sz w:val="22"/>
          <w:szCs w:val="22"/>
          <w:lang w:val="en-US" w:eastAsia="zh-CN"/>
        </w:rPr>
        <w:t xml:space="preserve">    </w:t>
      </w:r>
      <w:r>
        <w:t>19．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hint="eastAsia"/>
          <w:i w:val="0"/>
          <w:lang w:val="en-US" w:eastAsia="zh-CN"/>
        </w:rPr>
        <w:t xml:space="preserve">    </w:t>
      </w: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1</w:t>
      </w:r>
    </w:p>
    <w:p>
      <w:pPr>
        <w:spacing w:line="360" w:lineRule="auto"/>
        <w:ind w:left="0"/>
        <w:jc w:val="left"/>
        <w:textAlignment w:val="center"/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三、计算题</w:t>
      </w:r>
      <w:r>
        <w:rPr>
          <w:rFonts w:hint="eastAsia"/>
          <w:lang w:val="en-US" w:eastAsia="zh-CN"/>
        </w:rPr>
        <w:t xml:space="preserve"> 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解：解分式方程：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+2=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2−x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   </w:t>
      </w:r>
    </w:p>
    <w:p>
      <w:pPr>
        <w:spacing w:line="360" w:lineRule="auto"/>
        <w:ind w:left="0"/>
        <w:jc w:val="left"/>
        <w:textAlignment w:val="center"/>
      </w:pP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+2=−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x−2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x-1+2(x-2)=-3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x-1+2x-4=-3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3x=-3+1+4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3x=2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x=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经检验，x=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是原分式方程的解.</w:t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2m−6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−9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÷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m−1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m+3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m−1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2(m−3)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(m+3)(m−3)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⋅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m+3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m−1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m−1</m:t>
            </m:r>
          </m:den>
        </m:f>
      </m:oMath>
      <w:r>
        <w:t xml:space="preserve"> 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m−1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m−1</m:t>
            </m:r>
          </m:den>
        </m:f>
      </m:oMath>
      <w:r>
        <w:t xml:space="preserve"> 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m−1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当 </w:t>
      </w:r>
      <m:oMath>
        <m:r>
          <w:rPr>
            <w:rFonts w:ascii="Cambria Math" w:hAnsi="Cambria Math"/>
            <w:sz w:val="22"/>
            <w:szCs w:val="22"/>
            <w:lang w:eastAsia="zh-CN"/>
          </w:rPr>
          <m:t>m=4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时，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原式 </w:t>
      </w:r>
      <m:oMath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4−1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解：原式=[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x(x+1)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(x−1)(x+1)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(x−1)(x+1)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]×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(x−1)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x(x−1)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(x−1)(x+1)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×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(x−1)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x(x−1)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由于当x=﹣1，x=0或x=1时，分式的分母为0，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故取x的值时，不可取x=﹣1，x=0或x=1，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不妨取x=2，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此时原式=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</w:p>
    <w:p>
      <w:pPr>
        <w:spacing w:line="360" w:lineRule="auto"/>
        <w:ind w:left="0"/>
        <w:jc w:val="left"/>
        <w:textAlignment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四、解答题</w:t>
      </w:r>
    </w:p>
    <w:p>
      <w:pPr>
        <w:spacing w:line="360" w:lineRule="auto"/>
        <w:ind w:left="0"/>
        <w:jc w:val="left"/>
        <w:textAlignment w:val="center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（1）解：5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2a+b</w:t>
      </w:r>
      <w:r>
        <w:rPr>
          <w:rFonts w:ascii="Times New Roman" w:hAnsi="Times New Roman"/>
          <w:b w:val="0"/>
          <w:i w:val="0"/>
          <w:color w:val="000000"/>
          <w:sz w:val="22"/>
        </w:rPr>
        <w:t>=（5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×5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b</w:t>
      </w:r>
      <w:r>
        <w:rPr>
          <w:rFonts w:ascii="Times New Roman" w:hAnsi="Times New Roman"/>
          <w:b w:val="0"/>
          <w:i w:val="0"/>
          <w:color w:val="000000"/>
          <w:sz w:val="22"/>
        </w:rPr>
        <w:t>=4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×6=96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（2）解：原式=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5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sup>
            </m:sSup>
          </m:num>
          <m:den>
            <m:sSup>
              <m:sSupPr/>
              <m:e>
                <m:d>
                  <m:dPr>
                    <m:sepChr m:val=","/>
                  </m:dPr>
                  <m:e>
                    <m:sSup>
                      <m:sSupPr/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5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c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6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9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27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5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·5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=4×9=36，5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2b</w:t>
      </w:r>
      <w:r>
        <w:rPr>
          <w:rFonts w:ascii="Times New Roman" w:hAnsi="Times New Roman"/>
          <w:b w:val="0"/>
          <w:i w:val="0"/>
          <w:color w:val="000000"/>
          <w:sz w:val="22"/>
        </w:rPr>
        <w:t>=6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=36，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5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·5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c</w:t>
      </w:r>
      <w:r>
        <w:rPr>
          <w:rFonts w:ascii="Times New Roman" w:hAnsi="Times New Roman"/>
          <w:b w:val="0"/>
          <w:i w:val="0"/>
          <w:color w:val="000000"/>
          <w:sz w:val="22"/>
        </w:rPr>
        <w:t>=5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2b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a+c=2b.</w:t>
      </w:r>
    </w:p>
    <w:p>
      <w:pPr>
        <w:spacing w:line="360" w:lineRule="auto"/>
        <w:ind w:left="0"/>
        <w:jc w:val="left"/>
        <w:textAlignment w:val="center"/>
      </w:pP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（1）解：设第一批大樱桃每公斤进价为</w:t>
      </w:r>
      <m:oMath>
        <m:r>
          <w:rPr>
            <w:rFonts w:ascii="Cambria Math" w:hAnsi="Cambria Math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元，则第二批大樱桃每公斤进价为</w:t>
      </w:r>
      <m:oMath>
        <m:r>
          <w:rPr>
            <w:rFonts w:ascii="Cambria Math" w:hAnsi="Cambria Math"/>
            <w:sz w:val="22"/>
            <w:szCs w:val="22"/>
            <w:lang w:eastAsia="zh-CN"/>
          </w:rPr>
          <m:t>(x+5)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元，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依题意得：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1200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×2=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2500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x+5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解得：</w:t>
      </w:r>
      <m:oMath>
        <m:r>
          <w:rPr>
            <w:rFonts w:ascii="Cambria Math" w:hAnsi="Cambria Math"/>
            <w:sz w:val="22"/>
            <w:szCs w:val="22"/>
            <w:lang w:eastAsia="zh-CN"/>
          </w:rPr>
          <m:t>x=120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经检验，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x=120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是原方程的解，且符合题意．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答：第一批大樱桃每公斤进价为</w:t>
      </w:r>
      <m:oMath>
        <m:r>
          <w:rPr>
            <w:rFonts w:ascii="Cambria Math" w:hAnsi="Cambria Math"/>
            <w:sz w:val="22"/>
            <w:szCs w:val="22"/>
            <w:lang w:eastAsia="zh-CN"/>
          </w:rPr>
          <m:t>120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元．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（2）解：设剩余的大樱桃每公斤售价打</w:t>
      </w:r>
      <m:oMath>
        <m:r>
          <w:rPr>
            <w:rFonts w:ascii="Cambria Math" w:hAnsi="Cambria Math"/>
            <w:sz w:val="22"/>
            <w:szCs w:val="22"/>
            <w:lang w:eastAsia="zh-CN"/>
          </w:rPr>
          <m:t>y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折，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依题意得：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2500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120+5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×80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%</m:t>
        </m:r>
        <m:r>
          <w:rPr>
            <w:rFonts w:ascii="Cambria Math" w:hAnsi="Cambria Math"/>
            <w:sz w:val="22"/>
            <w:szCs w:val="22"/>
            <w:lang w:eastAsia="zh-CN"/>
          </w:rPr>
          <m:t>×150+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2500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120+5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×(1−80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%</m:t>
        </m:r>
        <m:r>
          <w:rPr>
            <w:rFonts w:ascii="Cambria Math" w:hAnsi="Cambria Math"/>
            <w:sz w:val="22"/>
            <w:szCs w:val="22"/>
            <w:lang w:eastAsia="zh-CN"/>
          </w:rPr>
          <m:t>)×150×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y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10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−2500≥320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解得：</w:t>
      </w:r>
      <m:oMath>
        <m:r>
          <w:rPr>
            <w:rFonts w:ascii="Cambria Math" w:hAnsi="Cambria Math"/>
            <w:sz w:val="22"/>
            <w:szCs w:val="22"/>
            <w:lang w:eastAsia="zh-CN"/>
          </w:rPr>
          <m:t>y≥7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答：剩余大樱桃每公斤售价最少打</w:t>
      </w:r>
      <m:oMath>
        <m:r>
          <w:rPr>
            <w:rFonts w:ascii="Cambria Math" w:hAnsi="Cambria Math"/>
            <w:sz w:val="22"/>
            <w:szCs w:val="22"/>
            <w:lang w:eastAsia="zh-CN"/>
          </w:rPr>
          <m:t>7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折．</w:t>
      </w:r>
    </w:p>
    <w:p>
      <w:pPr>
        <w:spacing w:line="360" w:lineRule="auto"/>
        <w:ind w:left="0"/>
        <w:jc w:val="left"/>
        <w:textAlignment w:val="center"/>
      </w:pPr>
      <w:r>
        <w:t>26．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−3x+1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，且x≠0，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−3x+1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=5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x+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﹣3=5，</w:t>
      </w:r>
      <w:r>
        <w:rPr>
          <w:rFonts w:hint="eastAsia" w:ascii="Times New Roman" w:hAnsi="Times New Roman"/>
          <w:b w:val="0"/>
          <w:i w:val="0"/>
          <w:color w:val="000000"/>
          <w:sz w:val="22"/>
          <w:lang w:val="en-US" w:eastAsia="zh-CN"/>
        </w:rPr>
        <w:t xml:space="preserve">    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x+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=8，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4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+1=（x+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﹣1=63，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4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63</m:t>
            </m:r>
          </m:den>
        </m:f>
      </m:oMath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2340" w:h="15479" w:orient="landscape"/>
      <w:pgMar w:top="1160" w:right="794" w:bottom="993" w:left="1440" w:header="573" w:footer="389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C32117"/>
    <w:rsid w:val="001643BB"/>
    <w:rsid w:val="0019366C"/>
    <w:rsid w:val="001D6FE9"/>
    <w:rsid w:val="0023135B"/>
    <w:rsid w:val="00397BC9"/>
    <w:rsid w:val="004151FC"/>
    <w:rsid w:val="005066E6"/>
    <w:rsid w:val="00523F86"/>
    <w:rsid w:val="006B18A9"/>
    <w:rsid w:val="007C69EE"/>
    <w:rsid w:val="00A10E91"/>
    <w:rsid w:val="00A75B88"/>
    <w:rsid w:val="00B54E55"/>
    <w:rsid w:val="00C02FC6"/>
    <w:rsid w:val="00C32117"/>
    <w:rsid w:val="00E30F2F"/>
    <w:rsid w:val="00E54EF3"/>
    <w:rsid w:val="00E86584"/>
    <w:rsid w:val="00EB5167"/>
    <w:rsid w:val="00F57CA7"/>
    <w:rsid w:val="16D503F5"/>
    <w:rsid w:val="43EC22C2"/>
    <w:rsid w:val="5525774E"/>
    <w:rsid w:val="6625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94D374-CA0C-4088-8FEC-47DC855935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2080</Words>
  <Characters>2749</Characters>
  <Lines>0</Lines>
  <Paragraphs>0</Paragraphs>
  <TotalTime>6</TotalTime>
  <ScaleCrop>false</ScaleCrop>
  <LinksUpToDate>false</LinksUpToDate>
  <CharactersWithSpaces>3094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2023-08-01T09:39:00Z</dcterms:created>
  <dc:creator>编辑资料 张颖</dc:creator>
  <cp:lastModifiedBy>Administrator</cp:lastModifiedBy>
  <dcterms:modified xsi:type="dcterms:W3CDTF">2023-10-15T13:01:15Z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